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A" w:rsidRDefault="0029352A" w:rsidP="00293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825" cy="817200"/>
            <wp:effectExtent l="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5" cy="8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2A" w:rsidRDefault="0029352A" w:rsidP="0029352A">
      <w:pPr>
        <w:jc w:val="center"/>
      </w:pPr>
    </w:p>
    <w:p w:rsidR="000E2A03" w:rsidRPr="000E2A03" w:rsidRDefault="000E2A03" w:rsidP="000E2A03">
      <w:pPr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Советский район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АДМИНИСТРАЦИЯ </w:t>
      </w: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0E2A03">
        <w:rPr>
          <w:b/>
          <w:sz w:val="28"/>
          <w:szCs w:val="28"/>
          <w:lang w:eastAsia="ru-RU"/>
        </w:rPr>
        <w:t>ТАЁЖНЫЙ</w:t>
      </w:r>
      <w:proofErr w:type="gramEnd"/>
    </w:p>
    <w:p w:rsidR="000E2A03" w:rsidRPr="000E2A03" w:rsidRDefault="000E2A03" w:rsidP="000E2A03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22"/>
          <w:szCs w:val="22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40"/>
          <w:szCs w:val="40"/>
          <w:lang w:eastAsia="ru-RU"/>
        </w:rPr>
      </w:pPr>
      <w:proofErr w:type="gramStart"/>
      <w:r w:rsidRPr="000E2A03">
        <w:rPr>
          <w:b/>
          <w:sz w:val="40"/>
          <w:szCs w:val="40"/>
          <w:lang w:eastAsia="ru-RU"/>
        </w:rPr>
        <w:t>П</w:t>
      </w:r>
      <w:proofErr w:type="gramEnd"/>
      <w:r w:rsidRPr="000E2A03">
        <w:rPr>
          <w:b/>
          <w:sz w:val="40"/>
          <w:szCs w:val="40"/>
          <w:lang w:eastAsia="ru-RU"/>
        </w:rPr>
        <w:t xml:space="preserve"> О С Т А Н О В Л Е Н И Е </w:t>
      </w:r>
    </w:p>
    <w:p w:rsidR="005A0154" w:rsidRDefault="005A0154" w:rsidP="0029352A">
      <w:pPr>
        <w:rPr>
          <w:sz w:val="24"/>
          <w:szCs w:val="24"/>
        </w:rPr>
      </w:pPr>
    </w:p>
    <w:p w:rsidR="0029352A" w:rsidRDefault="006D4E21" w:rsidP="0029352A">
      <w:r>
        <w:rPr>
          <w:sz w:val="24"/>
          <w:szCs w:val="24"/>
          <w:lang w:eastAsia="ru-RU"/>
        </w:rPr>
        <w:t>15 мая 2020 года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№ 140</w:t>
      </w:r>
      <w:r w:rsidR="00725B6E">
        <w:rPr>
          <w:sz w:val="24"/>
          <w:szCs w:val="24"/>
          <w:lang w:eastAsia="ru-RU"/>
        </w:rPr>
        <w:t>/</w:t>
      </w:r>
      <w:proofErr w:type="spellStart"/>
      <w:r w:rsidR="00725B6E">
        <w:rPr>
          <w:sz w:val="24"/>
          <w:szCs w:val="24"/>
          <w:lang w:eastAsia="ru-RU"/>
        </w:rPr>
        <w:t>нпа</w:t>
      </w:r>
      <w:proofErr w:type="spellEnd"/>
    </w:p>
    <w:p w:rsidR="00725B6E" w:rsidRDefault="00725B6E" w:rsidP="00251D9E">
      <w:pPr>
        <w:ind w:right="4251"/>
        <w:jc w:val="both"/>
        <w:rPr>
          <w:color w:val="000000" w:themeColor="text1"/>
          <w:sz w:val="24"/>
          <w:szCs w:val="24"/>
        </w:rPr>
      </w:pPr>
    </w:p>
    <w:p w:rsidR="003136C6" w:rsidRPr="000E2A03" w:rsidRDefault="006D4E21" w:rsidP="00251D9E">
      <w:pPr>
        <w:ind w:right="4251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О внесении изменений в постановление администрации городского поселения Таёжный №113/</w:t>
      </w:r>
      <w:proofErr w:type="spellStart"/>
      <w:r>
        <w:rPr>
          <w:color w:val="000000" w:themeColor="text1"/>
          <w:sz w:val="24"/>
          <w:szCs w:val="24"/>
        </w:rPr>
        <w:t>нпа</w:t>
      </w:r>
      <w:proofErr w:type="spellEnd"/>
      <w:r>
        <w:rPr>
          <w:color w:val="000000" w:themeColor="text1"/>
          <w:sz w:val="24"/>
          <w:szCs w:val="24"/>
        </w:rPr>
        <w:t xml:space="preserve"> от 27.06.2019 г. «</w:t>
      </w:r>
      <w:r w:rsidR="003136C6" w:rsidRPr="000E2A03">
        <w:rPr>
          <w:color w:val="000000" w:themeColor="text1"/>
          <w:sz w:val="24"/>
          <w:szCs w:val="24"/>
        </w:rPr>
        <w:t>Об утверждении перечня должностей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м</w:t>
      </w:r>
      <w:r w:rsidR="003136C6" w:rsidRPr="000E2A03">
        <w:rPr>
          <w:color w:val="000000" w:themeColor="text1"/>
          <w:sz w:val="24"/>
          <w:szCs w:val="24"/>
        </w:rPr>
        <w:t>униципальн</w:t>
      </w:r>
      <w:r w:rsidR="00725B6E">
        <w:rPr>
          <w:color w:val="000000" w:themeColor="text1"/>
          <w:sz w:val="24"/>
          <w:szCs w:val="24"/>
        </w:rPr>
        <w:t>ой</w:t>
      </w:r>
      <w:r w:rsidR="00C4411A">
        <w:rPr>
          <w:color w:val="000000" w:themeColor="text1"/>
          <w:sz w:val="24"/>
          <w:szCs w:val="24"/>
        </w:rPr>
        <w:t xml:space="preserve"> служ</w:t>
      </w:r>
      <w:r w:rsidR="00725B6E">
        <w:rPr>
          <w:color w:val="000000" w:themeColor="text1"/>
          <w:sz w:val="24"/>
          <w:szCs w:val="24"/>
        </w:rPr>
        <w:t>бы</w:t>
      </w:r>
      <w:r w:rsidR="00C4411A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администрации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городского поселения Таёжный</w:t>
      </w:r>
      <w:r w:rsidR="00C4411A">
        <w:rPr>
          <w:color w:val="000000" w:themeColor="text1"/>
          <w:sz w:val="24"/>
          <w:szCs w:val="24"/>
        </w:rPr>
        <w:t xml:space="preserve"> и руководителей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муниципальных учреждений городского поселения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Таёжный</w:t>
      </w:r>
      <w:r w:rsidR="000E2A03">
        <w:rPr>
          <w:color w:val="000000" w:themeColor="text1"/>
          <w:sz w:val="24"/>
          <w:szCs w:val="24"/>
        </w:rPr>
        <w:t>,</w:t>
      </w:r>
      <w:r w:rsidR="003136C6" w:rsidRPr="000E2A03">
        <w:rPr>
          <w:color w:val="000000" w:themeColor="text1"/>
          <w:sz w:val="24"/>
          <w:szCs w:val="24"/>
        </w:rPr>
        <w:t xml:space="preserve"> при</w:t>
      </w:r>
      <w:r w:rsidR="00FF4B55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н</w:t>
      </w:r>
      <w:r w:rsidR="00251D9E">
        <w:rPr>
          <w:color w:val="000000" w:themeColor="text1"/>
          <w:sz w:val="24"/>
          <w:szCs w:val="24"/>
        </w:rPr>
        <w:t xml:space="preserve">азначении на которые граждане и </w:t>
      </w:r>
      <w:r w:rsidR="003136C6" w:rsidRPr="000E2A03">
        <w:rPr>
          <w:color w:val="000000" w:themeColor="text1"/>
          <w:sz w:val="24"/>
          <w:szCs w:val="24"/>
        </w:rPr>
        <w:t xml:space="preserve">при </w:t>
      </w:r>
      <w:r w:rsidR="00251D9E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замещении которых муниципальные служащие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и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руководители муниципальных учреждений</w:t>
      </w:r>
      <w:r w:rsidR="00251D9E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обязаны представлять сведения о своих доходах,</w:t>
      </w:r>
      <w:r w:rsidR="00251D9E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расходах, об имуществе и обязательствах</w:t>
      </w:r>
      <w:r w:rsidR="00251D9E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>имущественного характера, а</w:t>
      </w:r>
      <w:proofErr w:type="gramEnd"/>
      <w:r w:rsidR="003136C6" w:rsidRPr="000E2A03">
        <w:rPr>
          <w:color w:val="000000" w:themeColor="text1"/>
          <w:sz w:val="24"/>
          <w:szCs w:val="24"/>
        </w:rPr>
        <w:t xml:space="preserve"> также сведения</w:t>
      </w:r>
      <w:r w:rsidR="00251D9E">
        <w:rPr>
          <w:color w:val="000000" w:themeColor="text1"/>
          <w:sz w:val="24"/>
          <w:szCs w:val="24"/>
        </w:rPr>
        <w:t xml:space="preserve"> о </w:t>
      </w:r>
      <w:r w:rsidR="003136C6" w:rsidRPr="000E2A03">
        <w:rPr>
          <w:color w:val="000000" w:themeColor="text1"/>
          <w:sz w:val="24"/>
          <w:szCs w:val="24"/>
        </w:rPr>
        <w:t xml:space="preserve">доходах, расходах об имуществе и обязательствах 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имущественного характера</w:t>
      </w:r>
      <w:r w:rsidR="00251D9E">
        <w:rPr>
          <w:color w:val="000000" w:themeColor="text1"/>
          <w:sz w:val="24"/>
          <w:szCs w:val="24"/>
        </w:rPr>
        <w:t xml:space="preserve"> </w:t>
      </w:r>
      <w:r w:rsidR="00E75748">
        <w:rPr>
          <w:color w:val="000000" w:themeColor="text1"/>
          <w:sz w:val="24"/>
          <w:szCs w:val="24"/>
        </w:rPr>
        <w:t>своих</w:t>
      </w:r>
      <w:r w:rsidR="00251D9E">
        <w:rPr>
          <w:color w:val="000000" w:themeColor="text1"/>
          <w:sz w:val="24"/>
          <w:szCs w:val="24"/>
        </w:rPr>
        <w:t xml:space="preserve"> </w:t>
      </w:r>
      <w:r w:rsidR="003136C6" w:rsidRPr="000E2A03">
        <w:rPr>
          <w:color w:val="000000" w:themeColor="text1"/>
          <w:sz w:val="24"/>
          <w:szCs w:val="24"/>
        </w:rPr>
        <w:t xml:space="preserve">супруги (супруга) </w:t>
      </w:r>
      <w:r w:rsidR="00251D9E">
        <w:rPr>
          <w:color w:val="000000" w:themeColor="text1"/>
          <w:sz w:val="24"/>
          <w:szCs w:val="24"/>
        </w:rPr>
        <w:t xml:space="preserve"> и несовершеннолетних детей</w:t>
      </w:r>
      <w:r>
        <w:rPr>
          <w:color w:val="000000" w:themeColor="text1"/>
          <w:sz w:val="24"/>
          <w:szCs w:val="24"/>
        </w:rPr>
        <w:t>»</w:t>
      </w: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6D4E21" w:rsidRDefault="00463ED8" w:rsidP="00463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0E2A03">
        <w:rPr>
          <w:rFonts w:eastAsiaTheme="minorHAnsi"/>
          <w:sz w:val="24"/>
          <w:szCs w:val="24"/>
        </w:rPr>
        <w:t xml:space="preserve">Руководствуясь Федеральными законами от 25 декабря 2008 </w:t>
      </w:r>
      <w:r w:rsidR="00245733">
        <w:rPr>
          <w:rFonts w:eastAsiaTheme="minorHAnsi"/>
          <w:color w:val="000000" w:themeColor="text1"/>
          <w:sz w:val="24"/>
          <w:szCs w:val="24"/>
        </w:rPr>
        <w:t>г.</w:t>
      </w:r>
      <w:r w:rsidRPr="000E2A03">
        <w:rPr>
          <w:rFonts w:eastAsiaTheme="minorHAnsi"/>
          <w:color w:val="000000" w:themeColor="text1"/>
          <w:sz w:val="24"/>
          <w:szCs w:val="24"/>
        </w:rPr>
        <w:t xml:space="preserve"> </w:t>
      </w:r>
      <w:hyperlink r:id="rId7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273-ФЗ</w:t>
        </w:r>
      </w:hyperlink>
      <w:r w:rsidR="00D15C11">
        <w:rPr>
          <w:rFonts w:eastAsiaTheme="minorHAnsi"/>
          <w:color w:val="000000" w:themeColor="text1"/>
          <w:sz w:val="24"/>
          <w:szCs w:val="24"/>
        </w:rPr>
        <w:br/>
      </w:r>
      <w:r w:rsidRPr="000E2A03">
        <w:rPr>
          <w:rFonts w:eastAsiaTheme="minorHAnsi"/>
          <w:color w:val="000000" w:themeColor="text1"/>
          <w:sz w:val="24"/>
          <w:szCs w:val="24"/>
        </w:rPr>
        <w:t>"</w:t>
      </w:r>
      <w:hyperlink r:id="rId8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О противодействии</w:t>
        </w:r>
      </w:hyperlink>
      <w:r w:rsidRPr="000E2A03">
        <w:rPr>
          <w:rFonts w:eastAsiaTheme="minorHAnsi"/>
          <w:sz w:val="24"/>
          <w:szCs w:val="24"/>
        </w:rPr>
        <w:t xml:space="preserve"> коррупции", </w:t>
      </w:r>
      <w:hyperlink r:id="rId9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Указом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 xml:space="preserve"> П</w:t>
      </w:r>
      <w:r w:rsidRPr="000E2A03">
        <w:rPr>
          <w:rFonts w:eastAsiaTheme="minorHAnsi"/>
          <w:sz w:val="24"/>
          <w:szCs w:val="24"/>
        </w:rPr>
        <w:t>резидента Российской</w:t>
      </w:r>
      <w:r w:rsidR="00245733">
        <w:rPr>
          <w:rFonts w:eastAsiaTheme="minorHAnsi"/>
          <w:sz w:val="24"/>
          <w:szCs w:val="24"/>
        </w:rPr>
        <w:t xml:space="preserve"> Федерации от 18 мая </w:t>
      </w:r>
      <w:r w:rsidR="00245733">
        <w:rPr>
          <w:rFonts w:eastAsiaTheme="minorHAnsi"/>
          <w:sz w:val="24"/>
          <w:szCs w:val="24"/>
        </w:rPr>
        <w:br/>
        <w:t>2009 г.</w:t>
      </w:r>
      <w:r w:rsidR="005F0E65">
        <w:rPr>
          <w:rFonts w:eastAsiaTheme="minorHAnsi"/>
          <w:sz w:val="24"/>
          <w:szCs w:val="24"/>
        </w:rPr>
        <w:t xml:space="preserve"> №</w:t>
      </w:r>
      <w:r w:rsidRPr="000E2A03">
        <w:rPr>
          <w:rFonts w:eastAsiaTheme="minorHAnsi"/>
          <w:sz w:val="24"/>
          <w:szCs w:val="24"/>
        </w:rPr>
        <w:t xml:space="preserve">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освоих </w:t>
      </w:r>
      <w:proofErr w:type="gramStart"/>
      <w:r w:rsidRPr="000E2A03">
        <w:rPr>
          <w:rFonts w:eastAsiaTheme="minorHAnsi"/>
          <w:sz w:val="24"/>
          <w:szCs w:val="24"/>
        </w:rPr>
        <w:t>доходах</w:t>
      </w:r>
      <w:proofErr w:type="gramEnd"/>
      <w:r w:rsidRPr="000E2A03">
        <w:rPr>
          <w:rFonts w:eastAsiaTheme="minorHAnsi"/>
          <w:sz w:val="24"/>
          <w:szCs w:val="24"/>
        </w:rPr>
        <w:t>, об имуществе и обязательствах имущественного характера, а также сведения о доходах, об</w:t>
      </w:r>
      <w:r w:rsidR="00D15C11">
        <w:rPr>
          <w:rFonts w:eastAsiaTheme="minorHAnsi"/>
          <w:sz w:val="24"/>
          <w:szCs w:val="24"/>
        </w:rPr>
        <w:t xml:space="preserve"> </w:t>
      </w:r>
      <w:r w:rsidRPr="000E2A03">
        <w:rPr>
          <w:rFonts w:eastAsiaTheme="minorHAnsi"/>
          <w:sz w:val="24"/>
          <w:szCs w:val="24"/>
        </w:rPr>
        <w:t>имуществе и обязательствах имущественного характера своих супруги (супру</w:t>
      </w:r>
      <w:r w:rsidR="00D15C11">
        <w:rPr>
          <w:rFonts w:eastAsiaTheme="minorHAnsi"/>
          <w:sz w:val="24"/>
          <w:szCs w:val="24"/>
        </w:rPr>
        <w:t>га) и несовершеннолетних детей"</w:t>
      </w:r>
      <w:r w:rsidR="006D4E21">
        <w:rPr>
          <w:rFonts w:eastAsiaTheme="minorHAnsi"/>
          <w:sz w:val="24"/>
          <w:szCs w:val="24"/>
        </w:rPr>
        <w:t>:</w:t>
      </w:r>
    </w:p>
    <w:p w:rsidR="00D15C11" w:rsidRDefault="006D4E21" w:rsidP="00D15C11"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  </w:t>
      </w:r>
      <w:proofErr w:type="gramStart"/>
      <w:r w:rsidR="008B3814">
        <w:rPr>
          <w:rFonts w:eastAsiaTheme="minorHAnsi"/>
          <w:sz w:val="24"/>
          <w:szCs w:val="24"/>
        </w:rPr>
        <w:t xml:space="preserve">Внести </w:t>
      </w:r>
      <w:r w:rsidR="00D15C11">
        <w:rPr>
          <w:rFonts w:eastAsiaTheme="minorHAnsi"/>
          <w:sz w:val="24"/>
          <w:szCs w:val="24"/>
        </w:rPr>
        <w:t xml:space="preserve">изменения </w:t>
      </w:r>
      <w:r w:rsidR="008B3814">
        <w:rPr>
          <w:rFonts w:eastAsiaTheme="minorHAnsi"/>
          <w:sz w:val="24"/>
          <w:szCs w:val="24"/>
        </w:rPr>
        <w:t>в постановление</w:t>
      </w:r>
      <w:r w:rsidR="00FF4B55">
        <w:rPr>
          <w:rFonts w:eastAsiaTheme="minorHAnsi"/>
          <w:sz w:val="24"/>
          <w:szCs w:val="24"/>
        </w:rPr>
        <w:t xml:space="preserve"> администрации городского поселения Таёжный</w:t>
      </w:r>
      <w:r w:rsidR="008B3814">
        <w:rPr>
          <w:rFonts w:eastAsiaTheme="minorHAnsi"/>
          <w:sz w:val="24"/>
          <w:szCs w:val="24"/>
        </w:rPr>
        <w:t xml:space="preserve"> №113/</w:t>
      </w:r>
      <w:proofErr w:type="spellStart"/>
      <w:r w:rsidR="008B3814">
        <w:rPr>
          <w:rFonts w:eastAsiaTheme="minorHAnsi"/>
          <w:sz w:val="24"/>
          <w:szCs w:val="24"/>
        </w:rPr>
        <w:t>нпа</w:t>
      </w:r>
      <w:proofErr w:type="spellEnd"/>
      <w:r w:rsidR="008B3814">
        <w:rPr>
          <w:rFonts w:eastAsiaTheme="minorHAnsi"/>
          <w:sz w:val="24"/>
          <w:szCs w:val="24"/>
        </w:rPr>
        <w:t xml:space="preserve"> от 27.06.2019 г. </w:t>
      </w:r>
      <w:r>
        <w:rPr>
          <w:rFonts w:eastAsiaTheme="minorHAnsi"/>
          <w:sz w:val="24"/>
          <w:szCs w:val="24"/>
        </w:rPr>
        <w:t xml:space="preserve"> </w:t>
      </w:r>
      <w:r w:rsidR="00775BFE">
        <w:rPr>
          <w:rFonts w:eastAsiaTheme="minorHAnsi"/>
          <w:sz w:val="24"/>
          <w:szCs w:val="24"/>
        </w:rPr>
        <w:t>«</w:t>
      </w:r>
      <w:r w:rsidR="008B3814">
        <w:rPr>
          <w:rFonts w:eastAsiaTheme="minorHAnsi"/>
          <w:sz w:val="24"/>
          <w:szCs w:val="24"/>
        </w:rPr>
        <w:t>Об утверждении п</w:t>
      </w:r>
      <w:r w:rsidR="00775BFE" w:rsidRPr="00775BFE">
        <w:rPr>
          <w:rFonts w:eastAsiaTheme="minorHAnsi"/>
          <w:sz w:val="24"/>
          <w:szCs w:val="24"/>
        </w:rPr>
        <w:t>ереч</w:t>
      </w:r>
      <w:r w:rsidR="008B3814">
        <w:rPr>
          <w:rFonts w:eastAsiaTheme="minorHAnsi"/>
          <w:sz w:val="24"/>
          <w:szCs w:val="24"/>
        </w:rPr>
        <w:t>ня</w:t>
      </w:r>
      <w:r w:rsidR="00775BFE" w:rsidRPr="00775BFE">
        <w:rPr>
          <w:rFonts w:eastAsiaTheme="minorHAnsi"/>
          <w:sz w:val="24"/>
          <w:szCs w:val="24"/>
        </w:rPr>
        <w:t xml:space="preserve"> </w:t>
      </w:r>
      <w:r w:rsidR="00775BFE" w:rsidRPr="00775BFE">
        <w:rPr>
          <w:color w:val="000000" w:themeColor="text1"/>
          <w:sz w:val="24"/>
          <w:szCs w:val="24"/>
        </w:rPr>
        <w:t>должностей муниципальной  службы администрации</w:t>
      </w:r>
      <w:r w:rsidR="008B3814">
        <w:rPr>
          <w:color w:val="000000" w:themeColor="text1"/>
          <w:sz w:val="24"/>
          <w:szCs w:val="24"/>
        </w:rPr>
        <w:t xml:space="preserve"> </w:t>
      </w:r>
      <w:r w:rsidR="00775BFE" w:rsidRPr="00775BFE">
        <w:rPr>
          <w:color w:val="000000" w:themeColor="text1"/>
          <w:sz w:val="24"/>
          <w:szCs w:val="24"/>
        </w:rPr>
        <w:t>городского поселения Таёжный и руководителей муниципальных учреждений городского поселения Таёжный, при назначении на которые граждане и при</w:t>
      </w:r>
      <w:r w:rsidR="00775BFE">
        <w:rPr>
          <w:color w:val="000000" w:themeColor="text1"/>
          <w:sz w:val="24"/>
          <w:szCs w:val="24"/>
        </w:rPr>
        <w:t xml:space="preserve"> </w:t>
      </w:r>
      <w:r w:rsidR="00775BFE" w:rsidRPr="00775BFE">
        <w:rPr>
          <w:color w:val="000000" w:themeColor="text1"/>
          <w:sz w:val="24"/>
          <w:szCs w:val="24"/>
        </w:rPr>
        <w:t>замещении</w:t>
      </w:r>
      <w:r w:rsidR="00775BFE">
        <w:rPr>
          <w:color w:val="000000" w:themeColor="text1"/>
          <w:sz w:val="24"/>
          <w:szCs w:val="24"/>
        </w:rPr>
        <w:t>,</w:t>
      </w:r>
      <w:r w:rsidR="00775BFE" w:rsidRPr="00775BFE">
        <w:rPr>
          <w:color w:val="000000" w:themeColor="text1"/>
          <w:sz w:val="24"/>
          <w:szCs w:val="24"/>
        </w:rPr>
        <w:t xml:space="preserve"> которых муниципальные служащие обязаны представлять сведения</w:t>
      </w:r>
      <w:r w:rsidR="00775BFE">
        <w:rPr>
          <w:color w:val="000000" w:themeColor="text1"/>
          <w:sz w:val="24"/>
          <w:szCs w:val="24"/>
        </w:rPr>
        <w:t xml:space="preserve"> </w:t>
      </w:r>
      <w:r w:rsidR="00775BFE" w:rsidRPr="00775BFE">
        <w:rPr>
          <w:color w:val="000000" w:themeColor="text1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="00775BFE" w:rsidRPr="00775BFE">
        <w:rPr>
          <w:color w:val="000000" w:themeColor="text1"/>
          <w:sz w:val="24"/>
          <w:szCs w:val="24"/>
        </w:rPr>
        <w:t xml:space="preserve"> об имуществе и обязательствах имущественного характера своих супруги (суп</w:t>
      </w:r>
      <w:r w:rsidR="00775BFE">
        <w:rPr>
          <w:color w:val="000000" w:themeColor="text1"/>
          <w:sz w:val="24"/>
          <w:szCs w:val="24"/>
        </w:rPr>
        <w:t>руга) и несовершеннолетних детей</w:t>
      </w:r>
      <w:r w:rsidR="00775BFE">
        <w:rPr>
          <w:rFonts w:eastAsiaTheme="minorHAnsi"/>
          <w:sz w:val="24"/>
          <w:szCs w:val="24"/>
        </w:rPr>
        <w:t xml:space="preserve">» </w:t>
      </w:r>
      <w:r w:rsidR="00D15C11">
        <w:rPr>
          <w:rFonts w:eastAsiaTheme="minorHAnsi"/>
          <w:sz w:val="24"/>
          <w:szCs w:val="24"/>
        </w:rPr>
        <w:t>изложив приложение в новой редакции</w:t>
      </w:r>
      <w:r w:rsidR="00FF4B55">
        <w:rPr>
          <w:rFonts w:eastAsiaTheme="minorHAnsi"/>
          <w:sz w:val="24"/>
          <w:szCs w:val="24"/>
        </w:rPr>
        <w:t xml:space="preserve"> (приложение).</w:t>
      </w:r>
    </w:p>
    <w:p w:rsidR="00B81606" w:rsidRDefault="00775BFE" w:rsidP="00D15C11">
      <w:pPr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2</w:t>
      </w:r>
      <w:r w:rsidR="00B81606">
        <w:rPr>
          <w:rFonts w:eastAsiaTheme="minorHAnsi"/>
          <w:sz w:val="24"/>
          <w:szCs w:val="24"/>
        </w:rPr>
        <w:t xml:space="preserve">. Настоящее </w:t>
      </w:r>
      <w:r w:rsidR="008A4983">
        <w:rPr>
          <w:rFonts w:eastAsiaTheme="minorHAnsi"/>
          <w:sz w:val="24"/>
          <w:szCs w:val="24"/>
        </w:rPr>
        <w:t xml:space="preserve">постановление вступает в силу со дня опубликования и распространяет свое действие на правоотношения, возникшие с </w:t>
      </w:r>
      <w:r w:rsidR="00D15C11">
        <w:rPr>
          <w:rFonts w:eastAsiaTheme="minorHAnsi"/>
          <w:sz w:val="24"/>
          <w:szCs w:val="24"/>
        </w:rPr>
        <w:t>01 января</w:t>
      </w:r>
      <w:r>
        <w:rPr>
          <w:rFonts w:eastAsiaTheme="minorHAnsi"/>
          <w:sz w:val="24"/>
          <w:szCs w:val="24"/>
        </w:rPr>
        <w:t xml:space="preserve"> 2020</w:t>
      </w:r>
      <w:r w:rsidR="00B81606">
        <w:rPr>
          <w:rFonts w:eastAsiaTheme="minorHAnsi"/>
          <w:sz w:val="24"/>
          <w:szCs w:val="24"/>
        </w:rPr>
        <w:t xml:space="preserve"> года.</w:t>
      </w:r>
    </w:p>
    <w:p w:rsidR="003E4C52" w:rsidRPr="000E2A03" w:rsidRDefault="00775BFE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</w:t>
      </w:r>
      <w:r w:rsidR="003E4C52">
        <w:rPr>
          <w:rFonts w:eastAsiaTheme="minorHAnsi"/>
          <w:sz w:val="24"/>
          <w:szCs w:val="24"/>
        </w:rPr>
        <w:t xml:space="preserve">. </w:t>
      </w:r>
      <w:r w:rsidR="006F0106" w:rsidRPr="000E2A03">
        <w:rPr>
          <w:rFonts w:eastAsiaTheme="minorHAnsi"/>
          <w:sz w:val="24"/>
          <w:szCs w:val="24"/>
        </w:rPr>
        <w:t>Опубликовать настоящее постановление в газете "Вестник Таёжного" и разместить на официальном сайте администрации городского поселения Таёжный.</w:t>
      </w:r>
    </w:p>
    <w:p w:rsidR="00663891" w:rsidRPr="000E2A03" w:rsidRDefault="00663891" w:rsidP="00E62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 xml:space="preserve">Глава городского поселения </w:t>
      </w:r>
      <w:proofErr w:type="gramStart"/>
      <w:r w:rsidRPr="000E2A03">
        <w:rPr>
          <w:color w:val="000000" w:themeColor="text1"/>
          <w:sz w:val="24"/>
          <w:szCs w:val="24"/>
        </w:rPr>
        <w:t>Таёжный</w:t>
      </w:r>
      <w:proofErr w:type="gramEnd"/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="000C3AF0">
        <w:rPr>
          <w:color w:val="000000" w:themeColor="text1"/>
          <w:sz w:val="24"/>
          <w:szCs w:val="24"/>
        </w:rPr>
        <w:t xml:space="preserve">                             </w:t>
      </w:r>
      <w:r w:rsidR="000E2A03">
        <w:rPr>
          <w:color w:val="000000" w:themeColor="text1"/>
          <w:sz w:val="24"/>
          <w:szCs w:val="24"/>
        </w:rPr>
        <w:t>А.Р. Аширов</w:t>
      </w: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041A5E" w:rsidRDefault="00041A5E" w:rsidP="0029352A"/>
    <w:p w:rsidR="00D15C11" w:rsidRDefault="00D15C11" w:rsidP="0029352A"/>
    <w:p w:rsidR="00D15C11" w:rsidRDefault="00D15C11" w:rsidP="0029352A"/>
    <w:p w:rsidR="00D15C11" w:rsidRDefault="00D15C11" w:rsidP="0029352A"/>
    <w:p w:rsidR="00041A5E" w:rsidRDefault="00041A5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p w:rsidR="00775BFE" w:rsidRDefault="00775BFE" w:rsidP="0029352A"/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3652"/>
        <w:gridCol w:w="1714"/>
        <w:gridCol w:w="2148"/>
        <w:gridCol w:w="2175"/>
      </w:tblGrid>
      <w:tr w:rsidR="00041A5E" w:rsidRPr="000D5563" w:rsidTr="00B24485">
        <w:tc>
          <w:tcPr>
            <w:tcW w:w="3652" w:type="dxa"/>
            <w:shd w:val="clear" w:color="auto" w:fill="auto"/>
          </w:tcPr>
          <w:p w:rsidR="00041A5E" w:rsidRPr="000D5563" w:rsidRDefault="00041A5E" w:rsidP="00CB42E4">
            <w:pPr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С </w:t>
            </w:r>
            <w:r w:rsidR="00CB42E4">
              <w:rPr>
                <w:sz w:val="24"/>
                <w:szCs w:val="24"/>
                <w:lang w:eastAsia="ru-RU"/>
              </w:rPr>
              <w:t xml:space="preserve">постановлением </w:t>
            </w:r>
            <w:bookmarkStart w:id="0" w:name="_GoBack"/>
            <w:bookmarkEnd w:id="0"/>
            <w:r w:rsidRPr="000D556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5563">
              <w:rPr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0D556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14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041A5E" w:rsidRPr="000D5563" w:rsidTr="00B24485">
        <w:trPr>
          <w:trHeight w:val="145"/>
        </w:trPr>
        <w:tc>
          <w:tcPr>
            <w:tcW w:w="3652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41A5E" w:rsidRPr="000D5563" w:rsidRDefault="00041A5E" w:rsidP="00041A5E">
      <w:pPr>
        <w:jc w:val="both"/>
        <w:rPr>
          <w:sz w:val="24"/>
          <w:szCs w:val="24"/>
          <w:lang w:eastAsia="ru-RU"/>
        </w:rPr>
      </w:pP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2751"/>
        <w:gridCol w:w="3447"/>
        <w:gridCol w:w="3491"/>
      </w:tblGrid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Т.В. Анисимова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«___»_____20</w:t>
            </w:r>
            <w:r w:rsidR="00041A5E" w:rsidRPr="000D5563">
              <w:rPr>
                <w:sz w:val="24"/>
                <w:szCs w:val="24"/>
                <w:lang w:eastAsia="ru-RU"/>
              </w:rPr>
              <w:t>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Е.Е.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Ковалюк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775BFE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И.В. Сабурова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775BFE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А.Н. Ермакова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775BFE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Е.Ю. Сафронова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775BFE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Хайдукова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775BFE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Е.В. Алексеева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«___»_____20</w:t>
            </w:r>
            <w:r w:rsidR="00041A5E" w:rsidRPr="000D5563">
              <w:rPr>
                <w:sz w:val="24"/>
                <w:szCs w:val="24"/>
                <w:lang w:eastAsia="ru-RU"/>
              </w:rPr>
              <w:t>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Пятыгина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«___»_____20</w:t>
            </w:r>
            <w:r w:rsidR="00041A5E" w:rsidRPr="000D5563">
              <w:rPr>
                <w:sz w:val="24"/>
                <w:szCs w:val="24"/>
                <w:lang w:eastAsia="ru-RU"/>
              </w:rPr>
              <w:t>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Н.М. Румянцева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«___»_____20</w:t>
            </w:r>
            <w:r w:rsidR="00041A5E" w:rsidRPr="000D5563">
              <w:rPr>
                <w:sz w:val="24"/>
                <w:szCs w:val="24"/>
                <w:lang w:eastAsia="ru-RU"/>
              </w:rPr>
              <w:t>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  <w:p w:rsidR="00775BF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Ю.Е. Хафизова</w:t>
            </w:r>
          </w:p>
          <w:p w:rsidR="00775BF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О.Ю. Герасимова</w:t>
            </w:r>
          </w:p>
        </w:tc>
        <w:tc>
          <w:tcPr>
            <w:tcW w:w="3491" w:type="dxa"/>
            <w:shd w:val="clear" w:color="auto" w:fill="auto"/>
          </w:tcPr>
          <w:p w:rsidR="00041A5E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«___»_____20</w:t>
            </w:r>
            <w:r w:rsidR="00041A5E" w:rsidRPr="000D5563">
              <w:rPr>
                <w:sz w:val="24"/>
                <w:szCs w:val="24"/>
                <w:lang w:eastAsia="ru-RU"/>
              </w:rPr>
              <w:t>__г.</w:t>
            </w:r>
          </w:p>
          <w:p w:rsidR="00775BFE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«___» _____ 20__г.</w:t>
            </w:r>
          </w:p>
          <w:p w:rsidR="00775BFE" w:rsidRPr="000D5563" w:rsidRDefault="00775BFE" w:rsidP="00B24485">
            <w:pPr>
              <w:spacing w:after="120"/>
              <w:rPr>
                <w:sz w:val="24"/>
                <w:szCs w:val="24"/>
                <w:lang w:eastAsia="ru-RU"/>
              </w:rPr>
            </w:pPr>
          </w:p>
        </w:tc>
      </w:tr>
    </w:tbl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775BFE" w:rsidRDefault="00775BFE" w:rsidP="0029352A"/>
    <w:p w:rsidR="00D15C11" w:rsidRDefault="00D15C11" w:rsidP="0029352A"/>
    <w:p w:rsidR="00D15C11" w:rsidRDefault="00D15C11" w:rsidP="0029352A"/>
    <w:p w:rsidR="008B3814" w:rsidRDefault="008B3814" w:rsidP="0029352A"/>
    <w:p w:rsidR="0029352A" w:rsidRPr="005F0E65" w:rsidRDefault="0029352A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 xml:space="preserve">Приложение </w:t>
      </w:r>
    </w:p>
    <w:p w:rsidR="0029352A" w:rsidRPr="005F0E65" w:rsidRDefault="0029352A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>к постановлению</w:t>
      </w:r>
      <w:r w:rsidR="00B70BE4" w:rsidRPr="005F0E65">
        <w:rPr>
          <w:sz w:val="24"/>
          <w:szCs w:val="24"/>
        </w:rPr>
        <w:t xml:space="preserve"> администрации</w:t>
      </w:r>
    </w:p>
    <w:p w:rsidR="00B70BE4" w:rsidRPr="005F0E65" w:rsidRDefault="00B70BE4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 xml:space="preserve">городского поселения </w:t>
      </w:r>
      <w:proofErr w:type="gramStart"/>
      <w:r w:rsidRPr="005F0E65">
        <w:rPr>
          <w:sz w:val="24"/>
          <w:szCs w:val="24"/>
        </w:rPr>
        <w:t>Таёжный</w:t>
      </w:r>
      <w:proofErr w:type="gramEnd"/>
    </w:p>
    <w:p w:rsidR="00B70BE4" w:rsidRPr="005F0E65" w:rsidRDefault="00775BFE" w:rsidP="0029352A">
      <w:pPr>
        <w:jc w:val="right"/>
        <w:rPr>
          <w:sz w:val="24"/>
          <w:szCs w:val="24"/>
        </w:rPr>
      </w:pPr>
      <w:r>
        <w:rPr>
          <w:sz w:val="24"/>
          <w:szCs w:val="24"/>
        </w:rPr>
        <w:t>от 15.05.2020</w:t>
      </w:r>
      <w:r w:rsidR="00DC4A52" w:rsidRPr="005F0E65">
        <w:rPr>
          <w:sz w:val="24"/>
          <w:szCs w:val="24"/>
        </w:rPr>
        <w:t xml:space="preserve"> № 1</w:t>
      </w:r>
      <w:r>
        <w:rPr>
          <w:sz w:val="24"/>
          <w:szCs w:val="24"/>
        </w:rPr>
        <w:t>40</w:t>
      </w:r>
      <w:r w:rsidR="00DC4A52" w:rsidRPr="005F0E65">
        <w:rPr>
          <w:sz w:val="24"/>
          <w:szCs w:val="24"/>
        </w:rPr>
        <w:t>/</w:t>
      </w:r>
      <w:proofErr w:type="spellStart"/>
      <w:r w:rsidR="00DC4A52" w:rsidRPr="005F0E65">
        <w:rPr>
          <w:sz w:val="24"/>
          <w:szCs w:val="24"/>
        </w:rPr>
        <w:t>нпа</w:t>
      </w:r>
      <w:proofErr w:type="spellEnd"/>
    </w:p>
    <w:p w:rsidR="00744F35" w:rsidRDefault="00744F35" w:rsidP="0029352A">
      <w:pPr>
        <w:jc w:val="right"/>
        <w:rPr>
          <w:sz w:val="22"/>
          <w:szCs w:val="22"/>
        </w:rPr>
      </w:pPr>
    </w:p>
    <w:p w:rsidR="00744F35" w:rsidRDefault="00744F35" w:rsidP="0029352A">
      <w:pPr>
        <w:jc w:val="right"/>
        <w:rPr>
          <w:sz w:val="22"/>
          <w:szCs w:val="22"/>
        </w:rPr>
      </w:pP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ПЕРЕЧЕНЬ</w:t>
      </w:r>
    </w:p>
    <w:p w:rsidR="0071400C" w:rsidRPr="0071400C" w:rsidRDefault="00E75748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>д</w:t>
      </w:r>
      <w:r w:rsidR="00624476" w:rsidRPr="0071400C">
        <w:rPr>
          <w:b/>
          <w:color w:val="000000" w:themeColor="text1"/>
          <w:sz w:val="24"/>
          <w:szCs w:val="24"/>
        </w:rPr>
        <w:t>олжностей</w:t>
      </w:r>
      <w:r w:rsidR="00DC4A52">
        <w:rPr>
          <w:b/>
          <w:color w:val="000000" w:themeColor="text1"/>
          <w:sz w:val="24"/>
          <w:szCs w:val="24"/>
        </w:rPr>
        <w:t xml:space="preserve"> </w:t>
      </w:r>
      <w:r w:rsidR="0071400C" w:rsidRPr="0071400C">
        <w:rPr>
          <w:b/>
          <w:color w:val="000000" w:themeColor="text1"/>
          <w:sz w:val="24"/>
          <w:szCs w:val="24"/>
        </w:rPr>
        <w:t>муниципальн</w:t>
      </w:r>
      <w:r w:rsidR="00DC4A52">
        <w:rPr>
          <w:b/>
          <w:color w:val="000000" w:themeColor="text1"/>
          <w:sz w:val="24"/>
          <w:szCs w:val="24"/>
        </w:rPr>
        <w:t>ой</w:t>
      </w:r>
      <w:r w:rsidR="0071400C" w:rsidRPr="0071400C">
        <w:rPr>
          <w:b/>
          <w:color w:val="000000" w:themeColor="text1"/>
          <w:sz w:val="24"/>
          <w:szCs w:val="24"/>
        </w:rPr>
        <w:t xml:space="preserve">  служ</w:t>
      </w:r>
      <w:r w:rsidR="00DC4A52">
        <w:rPr>
          <w:b/>
          <w:color w:val="000000" w:themeColor="text1"/>
          <w:sz w:val="24"/>
          <w:szCs w:val="24"/>
        </w:rPr>
        <w:t>бы</w:t>
      </w:r>
      <w:r w:rsidR="0071400C" w:rsidRPr="0071400C">
        <w:rPr>
          <w:b/>
          <w:color w:val="000000" w:themeColor="text1"/>
          <w:sz w:val="24"/>
          <w:szCs w:val="24"/>
        </w:rPr>
        <w:t xml:space="preserve"> администрации</w:t>
      </w:r>
    </w:p>
    <w:p w:rsidR="00624476" w:rsidRPr="0071400C" w:rsidRDefault="0071400C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71400C">
        <w:rPr>
          <w:b/>
          <w:color w:val="000000" w:themeColor="text1"/>
          <w:sz w:val="24"/>
          <w:szCs w:val="24"/>
        </w:rPr>
        <w:t>Таёжный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и руководителей муниципальных учреждений городского поселения Таёжный</w:t>
      </w:r>
      <w:r w:rsidR="00624476" w:rsidRPr="0071400C">
        <w:rPr>
          <w:b/>
          <w:color w:val="000000" w:themeColor="text1"/>
          <w:sz w:val="24"/>
          <w:szCs w:val="24"/>
        </w:rPr>
        <w:t>, при назначении на которые граждане и при</w:t>
      </w:r>
    </w:p>
    <w:p w:rsid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71400C">
        <w:rPr>
          <w:b/>
          <w:color w:val="000000" w:themeColor="text1"/>
          <w:sz w:val="24"/>
          <w:szCs w:val="24"/>
        </w:rPr>
        <w:t>замещении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которых муниципальные</w:t>
      </w:r>
      <w:r w:rsidRPr="00E75748">
        <w:rPr>
          <w:b/>
          <w:color w:val="000000" w:themeColor="text1"/>
          <w:sz w:val="24"/>
          <w:szCs w:val="24"/>
        </w:rPr>
        <w:t xml:space="preserve"> служащие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обязаны представлять сведения</w:t>
      </w: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о своих доходах, расходах,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характера, а также сведения о доходах, расходах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 своих супруги (супруга</w:t>
      </w:r>
      <w:proofErr w:type="gramStart"/>
      <w:r w:rsidRPr="00E75748">
        <w:rPr>
          <w:b/>
          <w:color w:val="000000" w:themeColor="text1"/>
          <w:sz w:val="24"/>
          <w:szCs w:val="24"/>
        </w:rPr>
        <w:t>)и</w:t>
      </w:r>
      <w:proofErr w:type="gramEnd"/>
      <w:r w:rsidRPr="00E75748">
        <w:rPr>
          <w:b/>
          <w:color w:val="000000" w:themeColor="text1"/>
          <w:sz w:val="24"/>
          <w:szCs w:val="24"/>
        </w:rPr>
        <w:t xml:space="preserve"> несовершеннолетних детей.</w:t>
      </w:r>
    </w:p>
    <w:p w:rsidR="005911D7" w:rsidRPr="00E75748" w:rsidRDefault="005911D7" w:rsidP="00624476">
      <w:pPr>
        <w:jc w:val="center"/>
        <w:rPr>
          <w:b/>
          <w:sz w:val="24"/>
          <w:szCs w:val="24"/>
        </w:rPr>
      </w:pPr>
    </w:p>
    <w:p w:rsidR="005911D7" w:rsidRDefault="002738AC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E75748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 Таёжный</w:t>
      </w:r>
      <w:r w:rsidR="00E75748">
        <w:rPr>
          <w:sz w:val="24"/>
          <w:szCs w:val="24"/>
        </w:rPr>
        <w:t>.</w:t>
      </w:r>
    </w:p>
    <w:p w:rsidR="002738AC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жилищным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</w:t>
      </w:r>
      <w:r w:rsidR="00041A5E">
        <w:rPr>
          <w:sz w:val="24"/>
          <w:szCs w:val="24"/>
        </w:rPr>
        <w:t>земельным</w:t>
      </w:r>
      <w:r>
        <w:rPr>
          <w:sz w:val="24"/>
          <w:szCs w:val="24"/>
        </w:rPr>
        <w:t xml:space="preserve"> отношениям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общим вопросам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доходам, финансовой и налоговой политике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бухгалтерскому учету и отчетности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Pr="00B566F9" w:rsidRDefault="00B566F9" w:rsidP="00B566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2738AC" w:rsidRPr="00B566F9">
        <w:rPr>
          <w:sz w:val="24"/>
          <w:szCs w:val="24"/>
        </w:rPr>
        <w:t>специали</w:t>
      </w:r>
      <w:proofErr w:type="gramStart"/>
      <w:r w:rsidR="002738AC" w:rsidRPr="00B566F9">
        <w:rPr>
          <w:sz w:val="24"/>
          <w:szCs w:val="24"/>
        </w:rPr>
        <w:t>ст в сф</w:t>
      </w:r>
      <w:proofErr w:type="gramEnd"/>
      <w:r w:rsidR="002738AC" w:rsidRPr="00B566F9">
        <w:rPr>
          <w:sz w:val="24"/>
          <w:szCs w:val="24"/>
        </w:rPr>
        <w:t>ере государс</w:t>
      </w:r>
      <w:r>
        <w:rPr>
          <w:sz w:val="24"/>
          <w:szCs w:val="24"/>
        </w:rPr>
        <w:t>твенных и муниципальных закупок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84657">
        <w:rPr>
          <w:sz w:val="24"/>
          <w:szCs w:val="24"/>
          <w:lang w:eastAsia="ru-RU"/>
        </w:rPr>
        <w:t xml:space="preserve">Директор </w:t>
      </w:r>
      <w:r>
        <w:rPr>
          <w:sz w:val="24"/>
          <w:szCs w:val="24"/>
          <w:lang w:eastAsia="ru-RU"/>
        </w:rPr>
        <w:t>Муниципального бюджетного учреждения «Культурно-спортивный комплекс «Содружество».</w:t>
      </w:r>
    </w:p>
    <w:p w:rsidR="00775BFE" w:rsidRDefault="00775BFE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Директор Муниципального бюджетного учреждения «Служба благоустройства».</w:t>
      </w:r>
    </w:p>
    <w:p w:rsidR="002738AC" w:rsidRPr="002738AC" w:rsidRDefault="002738AC" w:rsidP="00E75748">
      <w:pPr>
        <w:pStyle w:val="a3"/>
        <w:jc w:val="both"/>
        <w:rPr>
          <w:sz w:val="24"/>
          <w:szCs w:val="24"/>
        </w:rPr>
      </w:pPr>
    </w:p>
    <w:sectPr w:rsidR="002738AC" w:rsidRPr="002738AC" w:rsidSect="00251D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930"/>
    <w:multiLevelType w:val="hybridMultilevel"/>
    <w:tmpl w:val="23A4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C0C"/>
    <w:multiLevelType w:val="hybridMultilevel"/>
    <w:tmpl w:val="897C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4B"/>
    <w:rsid w:val="00041A5E"/>
    <w:rsid w:val="000A0038"/>
    <w:rsid w:val="000C3AF0"/>
    <w:rsid w:val="000D5563"/>
    <w:rsid w:val="000D7483"/>
    <w:rsid w:val="000E2A03"/>
    <w:rsid w:val="0015605B"/>
    <w:rsid w:val="001708F7"/>
    <w:rsid w:val="00192D74"/>
    <w:rsid w:val="00192F0C"/>
    <w:rsid w:val="001C70DA"/>
    <w:rsid w:val="00245733"/>
    <w:rsid w:val="002500DA"/>
    <w:rsid w:val="00251D9E"/>
    <w:rsid w:val="002738AC"/>
    <w:rsid w:val="00283830"/>
    <w:rsid w:val="002932F3"/>
    <w:rsid w:val="0029352A"/>
    <w:rsid w:val="002C661D"/>
    <w:rsid w:val="002E25C0"/>
    <w:rsid w:val="003136C6"/>
    <w:rsid w:val="00386130"/>
    <w:rsid w:val="003911E8"/>
    <w:rsid w:val="003E4C52"/>
    <w:rsid w:val="00463ED8"/>
    <w:rsid w:val="004C5D33"/>
    <w:rsid w:val="005027BC"/>
    <w:rsid w:val="005033B6"/>
    <w:rsid w:val="005150D0"/>
    <w:rsid w:val="0052220B"/>
    <w:rsid w:val="0058000E"/>
    <w:rsid w:val="005911D7"/>
    <w:rsid w:val="005A0154"/>
    <w:rsid w:val="005A03B0"/>
    <w:rsid w:val="005C09C2"/>
    <w:rsid w:val="005E37D1"/>
    <w:rsid w:val="005F0E65"/>
    <w:rsid w:val="00624476"/>
    <w:rsid w:val="00655C7F"/>
    <w:rsid w:val="00655FFD"/>
    <w:rsid w:val="00663891"/>
    <w:rsid w:val="006D4E21"/>
    <w:rsid w:val="006F0106"/>
    <w:rsid w:val="006F7A7F"/>
    <w:rsid w:val="007017BC"/>
    <w:rsid w:val="0071400C"/>
    <w:rsid w:val="00717B4B"/>
    <w:rsid w:val="00725B6E"/>
    <w:rsid w:val="00744F35"/>
    <w:rsid w:val="00753E85"/>
    <w:rsid w:val="00775BFE"/>
    <w:rsid w:val="007B2494"/>
    <w:rsid w:val="007D53D2"/>
    <w:rsid w:val="008231E2"/>
    <w:rsid w:val="00877F15"/>
    <w:rsid w:val="008954D2"/>
    <w:rsid w:val="008A4983"/>
    <w:rsid w:val="008B3814"/>
    <w:rsid w:val="00991592"/>
    <w:rsid w:val="009B1A97"/>
    <w:rsid w:val="009E0CBB"/>
    <w:rsid w:val="00A2109E"/>
    <w:rsid w:val="00A97F84"/>
    <w:rsid w:val="00AA4335"/>
    <w:rsid w:val="00AB0223"/>
    <w:rsid w:val="00AB768F"/>
    <w:rsid w:val="00B566F9"/>
    <w:rsid w:val="00B70BE4"/>
    <w:rsid w:val="00B779F2"/>
    <w:rsid w:val="00B81606"/>
    <w:rsid w:val="00BC5EFB"/>
    <w:rsid w:val="00C4411A"/>
    <w:rsid w:val="00C5444F"/>
    <w:rsid w:val="00C563F1"/>
    <w:rsid w:val="00CB42E4"/>
    <w:rsid w:val="00D15C11"/>
    <w:rsid w:val="00D70168"/>
    <w:rsid w:val="00D83576"/>
    <w:rsid w:val="00DC08F5"/>
    <w:rsid w:val="00DC4A52"/>
    <w:rsid w:val="00DD2005"/>
    <w:rsid w:val="00E62722"/>
    <w:rsid w:val="00E75748"/>
    <w:rsid w:val="00E84188"/>
    <w:rsid w:val="00EA0472"/>
    <w:rsid w:val="00EC2705"/>
    <w:rsid w:val="00F504CE"/>
    <w:rsid w:val="00FF4B5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AA9F6546FFCB694A77547C332B5076AE7DE849901377D3FEC98A47F78DAA023AEA9BCjBd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BAA9F6546FFCB694A77547C332B5076AE7DE849901377D3FEC98A47F78DAA023AEA9BAjBd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AA9F6546FFCB694A77547C332B5076AE4DD8D930D377D3FEC98A47F78DAA023AEA9BAB2C9DE5CjBd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ZAGS</cp:lastModifiedBy>
  <cp:revision>6</cp:revision>
  <cp:lastPrinted>2020-05-20T09:40:00Z</cp:lastPrinted>
  <dcterms:created xsi:type="dcterms:W3CDTF">2020-05-20T09:19:00Z</dcterms:created>
  <dcterms:modified xsi:type="dcterms:W3CDTF">2020-05-20T09:40:00Z</dcterms:modified>
</cp:coreProperties>
</file>